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1CA811" w14:textId="77777777" w:rsidR="00011F2E" w:rsidRDefault="005D0E80">
      <w:pPr>
        <w:jc w:val="center"/>
        <w:rPr>
          <w:b/>
        </w:rPr>
      </w:pPr>
      <w:r>
        <w:rPr>
          <w:b/>
        </w:rPr>
        <w:t>ANEXO II – SOLICITAÇÃO DE RECURSO</w:t>
      </w:r>
    </w:p>
    <w:tbl>
      <w:tblPr>
        <w:tblStyle w:val="af2"/>
        <w:tblW w:w="8490" w:type="dxa"/>
        <w:tblInd w:w="0" w:type="dxa"/>
        <w:tblBorders>
          <w:top w:val="single" w:sz="4" w:space="0" w:color="DBDBDB"/>
          <w:left w:val="single" w:sz="4" w:space="0" w:color="DBDBDB"/>
          <w:bottom w:val="single" w:sz="4" w:space="0" w:color="DBDBDB"/>
          <w:right w:val="single" w:sz="4" w:space="0" w:color="DBDBDB"/>
          <w:insideH w:val="single" w:sz="4" w:space="0" w:color="DBDBDB"/>
          <w:insideV w:val="single" w:sz="4" w:space="0" w:color="DBDBDB"/>
        </w:tblBorders>
        <w:tblLayout w:type="fixed"/>
        <w:tblLook w:val="0600" w:firstRow="0" w:lastRow="0" w:firstColumn="0" w:lastColumn="0" w:noHBand="1" w:noVBand="1"/>
      </w:tblPr>
      <w:tblGrid>
        <w:gridCol w:w="8490"/>
      </w:tblGrid>
      <w:tr w:rsidR="00011F2E" w14:paraId="44EDCAB6" w14:textId="77777777">
        <w:tc>
          <w:tcPr>
            <w:tcW w:w="8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14:paraId="12684362" w14:textId="77777777" w:rsidR="00011F2E" w:rsidRDefault="005D0E80">
            <w:pPr>
              <w:spacing w:line="257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SOLICITAÇÃO DE RECURSO</w:t>
            </w:r>
          </w:p>
        </w:tc>
      </w:tr>
      <w:tr w:rsidR="00011F2E" w14:paraId="50D83E4E" w14:textId="77777777">
        <w:tc>
          <w:tcPr>
            <w:tcW w:w="8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868639" w14:textId="77777777" w:rsidR="00011F2E" w:rsidRDefault="005D0E80">
            <w:pPr>
              <w:rPr>
                <w:color w:val="000000"/>
              </w:rPr>
            </w:pPr>
            <w:r>
              <w:rPr>
                <w:b/>
                <w:color w:val="000000"/>
              </w:rPr>
              <w:t>Nome completo (sem abreviação):</w:t>
            </w:r>
          </w:p>
        </w:tc>
      </w:tr>
      <w:tr w:rsidR="00011F2E" w14:paraId="7844E8CF" w14:textId="77777777">
        <w:tc>
          <w:tcPr>
            <w:tcW w:w="8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DB0B15" w14:textId="77777777" w:rsidR="00011F2E" w:rsidRDefault="005D0E80">
            <w:pPr>
              <w:rPr>
                <w:color w:val="000000"/>
              </w:rPr>
            </w:pPr>
            <w:r>
              <w:rPr>
                <w:b/>
                <w:color w:val="000000"/>
              </w:rPr>
              <w:t>E-mail:</w:t>
            </w:r>
          </w:p>
        </w:tc>
      </w:tr>
      <w:tr w:rsidR="00011F2E" w14:paraId="69E966C3" w14:textId="77777777">
        <w:tc>
          <w:tcPr>
            <w:tcW w:w="8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A458A5" w14:textId="77777777" w:rsidR="00011F2E" w:rsidRDefault="005D0E80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Telefone: </w:t>
            </w:r>
            <w:proofErr w:type="gramStart"/>
            <w:r>
              <w:rPr>
                <w:b/>
                <w:color w:val="000000"/>
              </w:rPr>
              <w:t xml:space="preserve">(  </w:t>
            </w:r>
            <w:proofErr w:type="gramEnd"/>
            <w:r>
              <w:rPr>
                <w:b/>
                <w:color w:val="000000"/>
              </w:rPr>
              <w:t xml:space="preserve"> )</w:t>
            </w:r>
          </w:p>
        </w:tc>
      </w:tr>
      <w:tr w:rsidR="00011F2E" w14:paraId="50BD9EEB" w14:textId="77777777">
        <w:tc>
          <w:tcPr>
            <w:tcW w:w="8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184937" w14:textId="77777777" w:rsidR="00011F2E" w:rsidRDefault="005D0E80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CPF: </w:t>
            </w:r>
          </w:p>
        </w:tc>
      </w:tr>
      <w:tr w:rsidR="00011F2E" w14:paraId="61DD4CB2" w14:textId="77777777">
        <w:tc>
          <w:tcPr>
            <w:tcW w:w="8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867258" w14:textId="77777777" w:rsidR="00011F2E" w:rsidRDefault="005D0E80">
            <w:pPr>
              <w:rPr>
                <w:color w:val="000000"/>
              </w:rPr>
            </w:pPr>
            <w:r>
              <w:rPr>
                <w:b/>
                <w:color w:val="000000"/>
              </w:rPr>
              <w:t>Fase processual:</w:t>
            </w:r>
            <w:proofErr w:type="gramStart"/>
            <w:r>
              <w:rPr>
                <w:b/>
                <w:color w:val="000000"/>
              </w:rPr>
              <w:t xml:space="preserve">   (</w:t>
            </w:r>
            <w:proofErr w:type="gramEnd"/>
            <w:r>
              <w:rPr>
                <w:b/>
                <w:color w:val="000000"/>
              </w:rPr>
              <w:t xml:space="preserve">   ) Homologação das inscrições   (   ) Avaliação Curricular    (   ) Prova dissertativa</w:t>
            </w:r>
          </w:p>
        </w:tc>
      </w:tr>
      <w:tr w:rsidR="00011F2E" w14:paraId="6D73F56C" w14:textId="77777777">
        <w:tc>
          <w:tcPr>
            <w:tcW w:w="8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D42162" w14:textId="77777777" w:rsidR="00011F2E" w:rsidRDefault="005D0E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Eu, servidor/empregado público acima identificado(a), inscrito(a) no processo seletivo para seleção de candidatos ao posto de adido agrícola junto às representações diplomáticas brasileiras no exterior, nos termos do Edital SCRI/MAPA nº 3/2022, de 5 de abr</w:t>
            </w:r>
            <w:r>
              <w:rPr>
                <w:color w:val="000000"/>
              </w:rPr>
              <w:t>il de 2022, apresento recurso devidamente fundamentado, conforme abaixo especificado e justificado:</w:t>
            </w:r>
          </w:p>
          <w:p w14:paraId="4211627A" w14:textId="77777777" w:rsidR="00011F2E" w:rsidRDefault="005D0E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14:paraId="2FFBACCD" w14:textId="77777777" w:rsidR="00011F2E" w:rsidRDefault="005D0E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14:paraId="65211414" w14:textId="77777777" w:rsidR="00011F2E" w:rsidRDefault="005D0E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  <w:p w14:paraId="410C3AC7" w14:textId="77777777" w:rsidR="00011F2E" w:rsidRDefault="005D0E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14:paraId="0D37B345" w14:textId="77777777" w:rsidR="00011F2E" w:rsidRDefault="005D0E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14:paraId="2CE522C7" w14:textId="77777777" w:rsidR="00011F2E" w:rsidRDefault="005D0E80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</w:tr>
      <w:tr w:rsidR="00011F2E" w14:paraId="1C7C3A07" w14:textId="77777777">
        <w:tc>
          <w:tcPr>
            <w:tcW w:w="8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9B14DE" w14:textId="77777777" w:rsidR="00011F2E" w:rsidRDefault="005D0E80">
            <w:pPr>
              <w:rPr>
                <w:color w:val="000000"/>
              </w:rPr>
            </w:pPr>
            <w:r>
              <w:rPr>
                <w:color w:val="000000"/>
              </w:rPr>
              <w:t>(Local) _____ de __________de 2022.</w:t>
            </w:r>
          </w:p>
        </w:tc>
      </w:tr>
      <w:tr w:rsidR="00011F2E" w14:paraId="385AB67E" w14:textId="77777777">
        <w:tc>
          <w:tcPr>
            <w:tcW w:w="8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CAECEB" w14:textId="77777777" w:rsidR="00011F2E" w:rsidRDefault="00011F2E">
            <w:pPr>
              <w:rPr>
                <w:b/>
                <w:color w:val="000000"/>
              </w:rPr>
            </w:pPr>
          </w:p>
          <w:p w14:paraId="57EFCD0F" w14:textId="77777777" w:rsidR="00011F2E" w:rsidRDefault="00011F2E">
            <w:pPr>
              <w:rPr>
                <w:b/>
                <w:color w:val="000000"/>
              </w:rPr>
            </w:pPr>
          </w:p>
          <w:p w14:paraId="259AA28D" w14:textId="77777777" w:rsidR="00011F2E" w:rsidRDefault="005D0E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Assinatura do(a) servidor(a) (manual digitalizada ou assinatura eletrônica)</w:t>
            </w:r>
          </w:p>
        </w:tc>
      </w:tr>
    </w:tbl>
    <w:p w14:paraId="0B17CD41" w14:textId="77777777" w:rsidR="00011F2E" w:rsidRDefault="00011F2E">
      <w:pPr>
        <w:jc w:val="both"/>
      </w:pPr>
      <w:bookmarkStart w:id="0" w:name="_GoBack"/>
      <w:bookmarkEnd w:id="0"/>
    </w:p>
    <w:sectPr w:rsidR="00011F2E">
      <w:pgSz w:w="11906" w:h="16838"/>
      <w:pgMar w:top="1417" w:right="1701" w:bottom="1417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wline">
    <w:panose1 w:val="00000000000000000000"/>
    <w:charset w:val="00"/>
    <w:family w:val="roman"/>
    <w:notTrueType/>
    <w:pitch w:val="default"/>
  </w:font>
  <w:font w:name="Segoe UI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F6F4F"/>
    <w:multiLevelType w:val="multilevel"/>
    <w:tmpl w:val="CF348E06"/>
    <w:lvl w:ilvl="0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0D9C4EF9"/>
    <w:multiLevelType w:val="multilevel"/>
    <w:tmpl w:val="E4F2C87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945B2"/>
    <w:multiLevelType w:val="multilevel"/>
    <w:tmpl w:val="206C22BE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91816"/>
    <w:multiLevelType w:val="multilevel"/>
    <w:tmpl w:val="8A1A73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C1B6E"/>
    <w:multiLevelType w:val="multilevel"/>
    <w:tmpl w:val="FDA07528"/>
    <w:lvl w:ilvl="0">
      <w:start w:val="1"/>
      <w:numFmt w:val="upperRoman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A65836"/>
    <w:multiLevelType w:val="multilevel"/>
    <w:tmpl w:val="99BEA328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053C06"/>
    <w:multiLevelType w:val="multilevel"/>
    <w:tmpl w:val="F65CB5E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4F3655"/>
    <w:multiLevelType w:val="multilevel"/>
    <w:tmpl w:val="14AED368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D774A4"/>
    <w:multiLevelType w:val="multilevel"/>
    <w:tmpl w:val="1298D5C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196D43"/>
    <w:multiLevelType w:val="multilevel"/>
    <w:tmpl w:val="CC6CC4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eastAsia="Calibri" w:hAnsi="Calibri" w:cs="Calibri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 w15:restartNumberingAfterBreak="0">
    <w:nsid w:val="567B02F3"/>
    <w:multiLevelType w:val="multilevel"/>
    <w:tmpl w:val="8F66DB7E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B96F2C"/>
    <w:multiLevelType w:val="multilevel"/>
    <w:tmpl w:val="82D0CB44"/>
    <w:lvl w:ilvl="0">
      <w:start w:val="1"/>
      <w:numFmt w:val="upperRoman"/>
      <w:lvlText w:val="%1."/>
      <w:lvlJc w:val="right"/>
      <w:pPr>
        <w:ind w:left="1080" w:hanging="720"/>
      </w:p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decimal"/>
      <w:lvlText w:val="(%5)"/>
      <w:lvlJc w:val="left"/>
      <w:pPr>
        <w:ind w:left="3600" w:hanging="360"/>
      </w:pPr>
    </w:lvl>
    <w:lvl w:ilvl="5">
      <w:start w:val="1"/>
      <w:numFmt w:val="lowerLetter"/>
      <w:lvlText w:val="(%6)"/>
      <w:lvlJc w:val="left"/>
      <w:pPr>
        <w:ind w:left="4320" w:hanging="180"/>
      </w:pPr>
    </w:lvl>
    <w:lvl w:ilvl="6">
      <w:start w:val="1"/>
      <w:numFmt w:val="lowerRoman"/>
      <w:lvlText w:val="(%7)"/>
      <w:lvlJc w:val="right"/>
      <w:pPr>
        <w:ind w:left="5040" w:hanging="360"/>
      </w:pPr>
    </w:lvl>
    <w:lvl w:ilvl="7">
      <w:start w:val="1"/>
      <w:numFmt w:val="lowerLetter"/>
      <w:lvlText w:val="(%8)"/>
      <w:lvlJc w:val="left"/>
      <w:pPr>
        <w:ind w:left="5760" w:hanging="360"/>
      </w:pPr>
    </w:lvl>
    <w:lvl w:ilvl="8">
      <w:start w:val="1"/>
      <w:numFmt w:val="lowerRoman"/>
      <w:lvlText w:val="(%9)"/>
      <w:lvlJc w:val="right"/>
      <w:pPr>
        <w:ind w:left="6480" w:hanging="180"/>
      </w:pPr>
    </w:lvl>
  </w:abstractNum>
  <w:abstractNum w:abstractNumId="12" w15:restartNumberingAfterBreak="0">
    <w:nsid w:val="66D25CAD"/>
    <w:multiLevelType w:val="multilevel"/>
    <w:tmpl w:val="2FA40C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Calibri" w:eastAsia="Calibri" w:hAnsi="Calibri" w:cs="Calibri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3" w15:restartNumberingAfterBreak="0">
    <w:nsid w:val="6BC12171"/>
    <w:multiLevelType w:val="multilevel"/>
    <w:tmpl w:val="3D36995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18099E"/>
    <w:multiLevelType w:val="multilevel"/>
    <w:tmpl w:val="4CA6F122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0C55EF"/>
    <w:multiLevelType w:val="multilevel"/>
    <w:tmpl w:val="0630B530"/>
    <w:lvl w:ilvl="0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num w:numId="1">
    <w:abstractNumId w:val="7"/>
  </w:num>
  <w:num w:numId="2">
    <w:abstractNumId w:val="15"/>
  </w:num>
  <w:num w:numId="3">
    <w:abstractNumId w:val="9"/>
  </w:num>
  <w:num w:numId="4">
    <w:abstractNumId w:val="14"/>
  </w:num>
  <w:num w:numId="5">
    <w:abstractNumId w:val="4"/>
  </w:num>
  <w:num w:numId="6">
    <w:abstractNumId w:val="2"/>
  </w:num>
  <w:num w:numId="7">
    <w:abstractNumId w:val="1"/>
  </w:num>
  <w:num w:numId="8">
    <w:abstractNumId w:val="5"/>
  </w:num>
  <w:num w:numId="9">
    <w:abstractNumId w:val="11"/>
  </w:num>
  <w:num w:numId="10">
    <w:abstractNumId w:val="6"/>
  </w:num>
  <w:num w:numId="11">
    <w:abstractNumId w:val="13"/>
  </w:num>
  <w:num w:numId="12">
    <w:abstractNumId w:val="8"/>
  </w:num>
  <w:num w:numId="13">
    <w:abstractNumId w:val="10"/>
  </w:num>
  <w:num w:numId="14">
    <w:abstractNumId w:val="3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F2E"/>
    <w:rsid w:val="00011F2E"/>
    <w:rsid w:val="005D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052FE"/>
  <w15:docId w15:val="{7A1B4DC4-5BD0-4483-973D-80F795444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57E4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link w:val="Ttulo4Char"/>
    <w:uiPriority w:val="9"/>
    <w:semiHidden/>
    <w:unhideWhenUsed/>
    <w:qFormat/>
    <w:rsid w:val="00A37EE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7976ED"/>
    <w:pPr>
      <w:autoSpaceDE w:val="0"/>
      <w:autoSpaceDN w:val="0"/>
      <w:adjustRightInd w:val="0"/>
      <w:spacing w:after="0" w:line="240" w:lineRule="auto"/>
    </w:pPr>
    <w:rPr>
      <w:rFonts w:ascii="Rawline" w:hAnsi="Rawline" w:cs="Rawline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BE5779"/>
    <w:pPr>
      <w:ind w:left="720"/>
      <w:contextualSpacing/>
    </w:pPr>
  </w:style>
  <w:style w:type="table" w:styleId="Tabelacomgrade">
    <w:name w:val="Table Grid"/>
    <w:basedOn w:val="Tabelanormal"/>
    <w:uiPriority w:val="39"/>
    <w:rsid w:val="00846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eLista3-nfase31">
    <w:name w:val="Tabela de Lista 3 - Ênfase 31"/>
    <w:basedOn w:val="Tabelanormal"/>
    <w:uiPriority w:val="48"/>
    <w:rsid w:val="00846D7F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paragraph" w:styleId="Legenda">
    <w:name w:val="caption"/>
    <w:basedOn w:val="Normal"/>
    <w:next w:val="Normal"/>
    <w:uiPriority w:val="35"/>
    <w:unhideWhenUsed/>
    <w:qFormat/>
    <w:rsid w:val="00E522A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customStyle="1" w:styleId="TabeladeGrade4-nfase31">
    <w:name w:val="Tabela de Grade 4 - Ênfase 31"/>
    <w:basedOn w:val="Tabelanormal"/>
    <w:uiPriority w:val="49"/>
    <w:rsid w:val="0021042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0624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06249"/>
    <w:rPr>
      <w:b/>
      <w:bCs/>
      <w:sz w:val="20"/>
      <w:szCs w:val="20"/>
    </w:rPr>
  </w:style>
  <w:style w:type="table" w:customStyle="1" w:styleId="TabeladeGrade6Colorida-nfase31">
    <w:name w:val="Tabela de Grade 6 Colorida - Ênfase 31"/>
    <w:basedOn w:val="Tabelanormal"/>
    <w:uiPriority w:val="51"/>
    <w:rsid w:val="002A76C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MenoPendente1">
    <w:name w:val="Menção Pendente1"/>
    <w:basedOn w:val="Fontepargpadro"/>
    <w:uiPriority w:val="99"/>
    <w:semiHidden/>
    <w:unhideWhenUsed/>
    <w:rsid w:val="008D6344"/>
    <w:rPr>
      <w:color w:val="605E5C"/>
      <w:shd w:val="clear" w:color="auto" w:fill="E1DFDD"/>
    </w:rPr>
  </w:style>
  <w:style w:type="table" w:customStyle="1" w:styleId="TabeladeGrade1Clara-nfase31">
    <w:name w:val="Tabela de Grade 1 Clara - Ênfase 31"/>
    <w:basedOn w:val="Tabelanormal"/>
    <w:uiPriority w:val="46"/>
    <w:rsid w:val="00463879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Cabealho">
    <w:name w:val="header"/>
    <w:basedOn w:val="Normal"/>
    <w:link w:val="CabealhoChar"/>
    <w:uiPriority w:val="99"/>
    <w:unhideWhenUsed/>
    <w:rsid w:val="00525C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25C85"/>
  </w:style>
  <w:style w:type="paragraph" w:styleId="Rodap">
    <w:name w:val="footer"/>
    <w:basedOn w:val="Normal"/>
    <w:link w:val="RodapChar"/>
    <w:uiPriority w:val="99"/>
    <w:unhideWhenUsed/>
    <w:rsid w:val="00525C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25C85"/>
  </w:style>
  <w:style w:type="paragraph" w:customStyle="1" w:styleId="itemnivel3">
    <w:name w:val="item_nivel3"/>
    <w:basedOn w:val="Normal"/>
    <w:rsid w:val="00CF5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D6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68A0"/>
    <w:rPr>
      <w:rFonts w:ascii="Segoe UI" w:hAnsi="Segoe UI" w:cs="Segoe UI"/>
      <w:sz w:val="18"/>
      <w:szCs w:val="18"/>
    </w:rPr>
  </w:style>
  <w:style w:type="character" w:customStyle="1" w:styleId="Ttulo4Char">
    <w:name w:val="Título 4 Char"/>
    <w:basedOn w:val="Fontepargpadro"/>
    <w:link w:val="Ttulo4"/>
    <w:uiPriority w:val="9"/>
    <w:rsid w:val="00A37EE8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F20247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2B7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ontepargpadro"/>
    <w:rsid w:val="002B7B83"/>
  </w:style>
  <w:style w:type="character" w:customStyle="1" w:styleId="eop">
    <w:name w:val="eop"/>
    <w:basedOn w:val="Fontepargpadro"/>
    <w:rsid w:val="002B7B83"/>
  </w:style>
  <w:style w:type="paragraph" w:styleId="Reviso">
    <w:name w:val="Revision"/>
    <w:hidden/>
    <w:uiPriority w:val="99"/>
    <w:semiHidden/>
    <w:rsid w:val="00443EF6"/>
    <w:pPr>
      <w:spacing w:after="0" w:line="240" w:lineRule="auto"/>
    </w:pPr>
  </w:style>
  <w:style w:type="paragraph" w:customStyle="1" w:styleId="tabelatextocentralizado">
    <w:name w:val="tabela_texto_centralizado"/>
    <w:basedOn w:val="Normal"/>
    <w:rsid w:val="000A5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entralizado">
    <w:name w:val="texto_centralizado"/>
    <w:basedOn w:val="Normal"/>
    <w:rsid w:val="000A5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0A5465"/>
    <w:rPr>
      <w:b/>
      <w:bCs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rPr>
      <w:color w:val="7B7B7B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A5A5A5"/>
      </w:tcPr>
    </w:tblStylePr>
    <w:tblStylePr w:type="lastRow">
      <w:rPr>
        <w:b/>
      </w:rPr>
      <w:tblPr/>
      <w:tcPr>
        <w:tcBorders>
          <w:top w:val="single" w:sz="4" w:space="0" w:color="A5A5A5"/>
        </w:tcBorders>
        <w:shd w:val="clear" w:color="auto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A5A5A5"/>
          <w:right w:val="single" w:sz="4" w:space="0" w:color="A5A5A5"/>
        </w:tcBorders>
      </w:tcPr>
    </w:tblStylePr>
    <w:tblStylePr w:type="band1Horz">
      <w:tblPr/>
      <w:tcPr>
        <w:tcBorders>
          <w:top w:val="single" w:sz="4" w:space="0" w:color="A5A5A5"/>
          <w:bottom w:val="single" w:sz="4" w:space="0" w:color="A5A5A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single" w:sz="4" w:space="0" w:color="A5A5A5"/>
          <w:left w:val="nil"/>
        </w:tcBorders>
      </w:tcPr>
    </w:tblStylePr>
    <w:tblStylePr w:type="swCell">
      <w:tblPr/>
      <w:tcPr>
        <w:tcBorders>
          <w:top w:val="single" w:sz="4" w:space="0" w:color="A5A5A5"/>
          <w:right w:val="nil"/>
        </w:tcBorders>
      </w:tcPr>
    </w:tblStylePr>
  </w:style>
  <w:style w:type="table" w:customStyle="1" w:styleId="a0">
    <w:basedOn w:val="TableNormal0"/>
    <w:pPr>
      <w:spacing w:after="0" w:line="240" w:lineRule="auto"/>
    </w:pPr>
    <w:rPr>
      <w:color w:val="7B7B7B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A5A5A5"/>
      </w:tcPr>
    </w:tblStylePr>
    <w:tblStylePr w:type="lastRow">
      <w:rPr>
        <w:b/>
      </w:rPr>
      <w:tblPr/>
      <w:tcPr>
        <w:shd w:val="clear" w:color="auto" w:fill="FFFFFF"/>
      </w:tcPr>
    </w:tblStylePr>
    <w:tblStylePr w:type="firstCol">
      <w:rPr>
        <w:b/>
      </w:rPr>
      <w:tblPr/>
      <w:tcPr>
        <w:shd w:val="clear" w:color="auto" w:fill="FFFFFF"/>
      </w:tcPr>
    </w:tblStylePr>
    <w:tblStylePr w:type="lastCol">
      <w:rPr>
        <w:b/>
      </w:rPr>
      <w:tblPr/>
      <w:tcPr>
        <w:shd w:val="clear" w:color="auto" w:fill="FFFFFF"/>
      </w:tcPr>
    </w:tblStylePr>
  </w:style>
  <w:style w:type="table" w:customStyle="1" w:styleId="a1">
    <w:basedOn w:val="TableNormal0"/>
    <w:pPr>
      <w:spacing w:after="0" w:line="240" w:lineRule="auto"/>
    </w:pPr>
    <w:rPr>
      <w:color w:val="7B7B7B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A5A5A5"/>
      </w:tcPr>
    </w:tblStylePr>
    <w:tblStylePr w:type="lastRow">
      <w:rPr>
        <w:b/>
      </w:rPr>
      <w:tblPr/>
      <w:tcPr>
        <w:tcBorders>
          <w:top w:val="single" w:sz="4" w:space="0" w:color="A5A5A5"/>
        </w:tcBorders>
        <w:shd w:val="clear" w:color="auto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A5A5A5"/>
          <w:right w:val="single" w:sz="4" w:space="0" w:color="A5A5A5"/>
        </w:tcBorders>
      </w:tcPr>
    </w:tblStylePr>
    <w:tblStylePr w:type="band1Horz">
      <w:tblPr/>
      <w:tcPr>
        <w:tcBorders>
          <w:top w:val="single" w:sz="4" w:space="0" w:color="A5A5A5"/>
          <w:bottom w:val="single" w:sz="4" w:space="0" w:color="A5A5A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single" w:sz="4" w:space="0" w:color="A5A5A5"/>
          <w:left w:val="nil"/>
        </w:tcBorders>
      </w:tcPr>
    </w:tblStylePr>
    <w:tblStylePr w:type="swCell">
      <w:tblPr/>
      <w:tcPr>
        <w:tcBorders>
          <w:top w:val="single" w:sz="4" w:space="0" w:color="A5A5A5"/>
          <w:right w:val="nil"/>
        </w:tcBorders>
      </w:tcPr>
    </w:tblStyle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0"/>
    <w:pPr>
      <w:spacing w:after="0" w:line="240" w:lineRule="auto"/>
    </w:pPr>
    <w:rPr>
      <w:color w:val="7B7B7B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C9C9C9"/>
        </w:tcBorders>
      </w:tcPr>
    </w:tblStylePr>
    <w:tblStylePr w:type="lastRow">
      <w:rPr>
        <w:b/>
      </w:rPr>
      <w:tblPr/>
      <w:tcPr>
        <w:tcBorders>
          <w:top w:val="single" w:sz="4" w:space="0" w:color="C9C9C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0"/>
    <w:pPr>
      <w:spacing w:after="0" w:line="240" w:lineRule="auto"/>
    </w:pPr>
    <w:rPr>
      <w:color w:val="7B7B7B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0"/>
    <w:pPr>
      <w:spacing w:after="0" w:line="240" w:lineRule="auto"/>
    </w:pPr>
    <w:rPr>
      <w:color w:val="7B7B7B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0"/>
    <w:pPr>
      <w:spacing w:after="0" w:line="240" w:lineRule="auto"/>
    </w:pPr>
    <w:rPr>
      <w:color w:val="7B7B7B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0"/>
    <w:pPr>
      <w:spacing w:after="0" w:line="240" w:lineRule="auto"/>
    </w:pPr>
    <w:rPr>
      <w:color w:val="7B7B7B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A5A5A5"/>
      </w:tcPr>
    </w:tblStylePr>
    <w:tblStylePr w:type="lastRow">
      <w:rPr>
        <w:b/>
      </w:rPr>
      <w:tblPr/>
      <w:tcPr>
        <w:tcBorders>
          <w:top w:val="single" w:sz="4" w:space="0" w:color="A5A5A5"/>
        </w:tcBorders>
        <w:shd w:val="clear" w:color="auto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A5A5A5"/>
          <w:right w:val="single" w:sz="4" w:space="0" w:color="A5A5A5"/>
        </w:tcBorders>
      </w:tcPr>
    </w:tblStylePr>
    <w:tblStylePr w:type="band1Horz">
      <w:tblPr/>
      <w:tcPr>
        <w:tcBorders>
          <w:top w:val="single" w:sz="4" w:space="0" w:color="A5A5A5"/>
          <w:bottom w:val="single" w:sz="4" w:space="0" w:color="A5A5A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single" w:sz="4" w:space="0" w:color="A5A5A5"/>
          <w:left w:val="nil"/>
        </w:tcBorders>
      </w:tcPr>
    </w:tblStylePr>
    <w:tblStylePr w:type="swCell">
      <w:tblPr/>
      <w:tcPr>
        <w:tcBorders>
          <w:top w:val="single" w:sz="4" w:space="0" w:color="A5A5A5"/>
          <w:right w:val="nil"/>
        </w:tcBorders>
      </w:tcPr>
    </w:tblStylePr>
  </w:style>
  <w:style w:type="table" w:customStyle="1" w:styleId="aa">
    <w:basedOn w:val="TableNormal0"/>
    <w:pPr>
      <w:spacing w:after="0" w:line="240" w:lineRule="auto"/>
    </w:pPr>
    <w:rPr>
      <w:color w:val="7B7B7B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A5A5A5"/>
      </w:tcPr>
    </w:tblStylePr>
    <w:tblStylePr w:type="lastRow">
      <w:rPr>
        <w:b/>
      </w:rPr>
      <w:tblPr/>
      <w:tcPr>
        <w:shd w:val="clear" w:color="auto" w:fill="FFFFFF"/>
      </w:tcPr>
    </w:tblStylePr>
    <w:tblStylePr w:type="firstCol">
      <w:rPr>
        <w:b/>
      </w:rPr>
      <w:tblPr/>
      <w:tcPr>
        <w:shd w:val="clear" w:color="auto" w:fill="FFFFFF"/>
      </w:tcPr>
    </w:tblStylePr>
    <w:tblStylePr w:type="lastCol">
      <w:rPr>
        <w:b/>
      </w:rPr>
      <w:tblPr/>
      <w:tcPr>
        <w:shd w:val="clear" w:color="auto" w:fill="FFFFFF"/>
      </w:tcPr>
    </w:tblStylePr>
  </w:style>
  <w:style w:type="table" w:customStyle="1" w:styleId="ab">
    <w:basedOn w:val="TableNormal0"/>
    <w:pPr>
      <w:spacing w:after="0" w:line="240" w:lineRule="auto"/>
    </w:pPr>
    <w:rPr>
      <w:color w:val="7B7B7B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A5A5A5"/>
      </w:tcPr>
    </w:tblStylePr>
    <w:tblStylePr w:type="lastRow">
      <w:rPr>
        <w:b/>
      </w:rPr>
      <w:tblPr/>
      <w:tcPr>
        <w:tcBorders>
          <w:top w:val="single" w:sz="4" w:space="0" w:color="A5A5A5"/>
        </w:tcBorders>
        <w:shd w:val="clear" w:color="auto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A5A5A5"/>
          <w:right w:val="single" w:sz="4" w:space="0" w:color="A5A5A5"/>
        </w:tcBorders>
      </w:tcPr>
    </w:tblStylePr>
    <w:tblStylePr w:type="band1Horz">
      <w:tblPr/>
      <w:tcPr>
        <w:tcBorders>
          <w:top w:val="single" w:sz="4" w:space="0" w:color="A5A5A5"/>
          <w:bottom w:val="single" w:sz="4" w:space="0" w:color="A5A5A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single" w:sz="4" w:space="0" w:color="A5A5A5"/>
          <w:left w:val="nil"/>
        </w:tcBorders>
      </w:tcPr>
    </w:tblStylePr>
    <w:tblStylePr w:type="swCell">
      <w:tblPr/>
      <w:tcPr>
        <w:tcBorders>
          <w:top w:val="single" w:sz="4" w:space="0" w:color="A5A5A5"/>
          <w:right w:val="nil"/>
        </w:tcBorders>
      </w:tcPr>
    </w:tblStylePr>
  </w:style>
  <w:style w:type="table" w:customStyle="1" w:styleId="ac">
    <w:basedOn w:val="TableNormal0"/>
    <w:pPr>
      <w:spacing w:after="0" w:line="240" w:lineRule="auto"/>
    </w:pPr>
    <w:rPr>
      <w:color w:val="7B7B7B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0"/>
    <w:pPr>
      <w:spacing w:after="0" w:line="240" w:lineRule="auto"/>
    </w:pPr>
    <w:rPr>
      <w:color w:val="7B7B7B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0"/>
    <w:pPr>
      <w:spacing w:after="0" w:line="240" w:lineRule="auto"/>
    </w:pPr>
    <w:rPr>
      <w:color w:val="7B7B7B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C9C9C9"/>
        </w:tcBorders>
      </w:tcPr>
    </w:tblStylePr>
    <w:tblStylePr w:type="lastRow">
      <w:rPr>
        <w:b/>
      </w:rPr>
      <w:tblPr/>
      <w:tcPr>
        <w:tcBorders>
          <w:top w:val="single" w:sz="4" w:space="0" w:color="C9C9C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f">
    <w:basedOn w:val="TableNormal0"/>
    <w:pPr>
      <w:spacing w:after="0" w:line="240" w:lineRule="auto"/>
    </w:pPr>
    <w:rPr>
      <w:color w:val="7B7B7B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0"/>
    <w:pPr>
      <w:spacing w:after="0" w:line="240" w:lineRule="auto"/>
    </w:pPr>
    <w:rPr>
      <w:color w:val="7B7B7B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0"/>
    <w:pPr>
      <w:spacing w:after="0" w:line="240" w:lineRule="auto"/>
    </w:pPr>
    <w:rPr>
      <w:color w:val="7B7B7B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0"/>
    <w:pPr>
      <w:spacing w:after="0" w:line="240" w:lineRule="auto"/>
    </w:pPr>
    <w:rPr>
      <w:color w:val="7B7B7B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OR1aGqejvKf6s982mlRsUBoqEA==">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609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Maiara Rodrigues Martins</dc:creator>
  <cp:lastModifiedBy>Tiessa Ricardo de Oliveira</cp:lastModifiedBy>
  <cp:revision>2</cp:revision>
  <dcterms:created xsi:type="dcterms:W3CDTF">2021-06-29T19:32:00Z</dcterms:created>
  <dcterms:modified xsi:type="dcterms:W3CDTF">2022-04-06T12:10:00Z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0x010100CB490FBFEAF512448F918A60C65D793D</vt:lpwstr>
  </property>
</Properties>
</file>