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AF6F" w14:textId="67379F9E" w:rsidR="00394DE3" w:rsidRDefault="00394DE3" w:rsidP="00EB5F8E">
      <w:pPr>
        <w:tabs>
          <w:tab w:val="left" w:pos="0"/>
        </w:tabs>
        <w:rPr>
          <w:b/>
          <w:sz w:val="22"/>
          <w:szCs w:val="22"/>
        </w:rPr>
      </w:pPr>
    </w:p>
    <w:p w14:paraId="5BF366DC" w14:textId="77777777" w:rsidR="00EB5F8E" w:rsidRPr="00EB5F8E" w:rsidRDefault="00EB5F8E" w:rsidP="003E3358">
      <w:pPr>
        <w:tabs>
          <w:tab w:val="left" w:pos="0"/>
        </w:tabs>
        <w:jc w:val="center"/>
        <w:rPr>
          <w:b/>
        </w:rPr>
      </w:pPr>
    </w:p>
    <w:p w14:paraId="2F381C0C" w14:textId="134F3CA5" w:rsidR="003E3358" w:rsidRPr="00EB5F8E" w:rsidRDefault="00EB5F8E" w:rsidP="003E3358">
      <w:pPr>
        <w:ind w:left="360"/>
        <w:jc w:val="center"/>
        <w:rPr>
          <w:b/>
          <w:sz w:val="26"/>
          <w:szCs w:val="26"/>
        </w:rPr>
      </w:pPr>
      <w:bookmarkStart w:id="0" w:name="_Hlk485734730"/>
      <w:r w:rsidRPr="00EB5F8E">
        <w:rPr>
          <w:b/>
          <w:sz w:val="26"/>
          <w:szCs w:val="26"/>
        </w:rPr>
        <w:t xml:space="preserve">Declaração de Autorização da Chefia Imediata para Credenciamento </w:t>
      </w:r>
      <w:proofErr w:type="spellStart"/>
      <w:r w:rsidRPr="00EB5F8E">
        <w:rPr>
          <w:b/>
          <w:sz w:val="26"/>
          <w:szCs w:val="26"/>
        </w:rPr>
        <w:t>Enagro</w:t>
      </w:r>
      <w:proofErr w:type="spellEnd"/>
      <w:r w:rsidR="006434C9">
        <w:rPr>
          <w:b/>
          <w:sz w:val="26"/>
          <w:szCs w:val="26"/>
        </w:rPr>
        <w:t xml:space="preserve"> – Agente de Desenvolvimento de Pessoas </w:t>
      </w:r>
    </w:p>
    <w:p w14:paraId="5353A51E" w14:textId="77777777" w:rsidR="00EB5F8E" w:rsidRDefault="00EB5F8E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0B4295A0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</w:t>
      </w:r>
      <w:r w:rsidR="00EB5F8E">
        <w:rPr>
          <w:rFonts w:eastAsia="Times New Roman"/>
          <w:i/>
          <w:color w:val="00000A"/>
          <w:sz w:val="22"/>
          <w:szCs w:val="22"/>
          <w:lang w:eastAsia="pt-BR"/>
        </w:rPr>
        <w:t>O SERVIDOR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</w:t>
      </w:r>
      <w:proofErr w:type="gramStart"/>
      <w:r>
        <w:rPr>
          <w:rFonts w:eastAsia="Times New Roman"/>
          <w:color w:val="00000A"/>
          <w:sz w:val="22"/>
          <w:szCs w:val="22"/>
          <w:lang w:eastAsia="pt-BR"/>
        </w:rPr>
        <w:t>o(</w:t>
      </w:r>
      <w:proofErr w:type="gramEnd"/>
      <w:r>
        <w:rPr>
          <w:rFonts w:eastAsia="Times New Roman"/>
          <w:color w:val="00000A"/>
          <w:sz w:val="22"/>
          <w:szCs w:val="22"/>
          <w:lang w:eastAsia="pt-BR"/>
        </w:rPr>
        <w:t xml:space="preserve">a) referido(a) servidor(a) a 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realizar o Credenciamento </w:t>
      </w:r>
      <w:proofErr w:type="spellStart"/>
      <w:r w:rsidR="00EB5F8E">
        <w:rPr>
          <w:rFonts w:eastAsia="Times New Roman"/>
          <w:color w:val="00000A"/>
          <w:sz w:val="22"/>
          <w:szCs w:val="22"/>
          <w:lang w:eastAsia="pt-BR"/>
        </w:rPr>
        <w:t>Enagro</w:t>
      </w:r>
      <w:proofErr w:type="spellEnd"/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 para </w:t>
      </w:r>
      <w:r w:rsidR="006434C9">
        <w:rPr>
          <w:rFonts w:eastAsia="Times New Roman"/>
          <w:color w:val="00000A"/>
          <w:sz w:val="22"/>
          <w:szCs w:val="22"/>
          <w:lang w:eastAsia="pt-BR"/>
        </w:rPr>
        <w:t>Agente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 de Desenvolvimento de Pessoas. </w:t>
      </w:r>
    </w:p>
    <w:p w14:paraId="10F3D062" w14:textId="4738CD36" w:rsidR="003E3358" w:rsidRDefault="003E3358" w:rsidP="006434C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34C9" w:rsidRPr="006434C9">
        <w:rPr>
          <w:sz w:val="22"/>
          <w:szCs w:val="22"/>
        </w:rPr>
        <w:t>Comprometo-me, direta e indiretamente, respeitar o desempenho das atividades demandadas pela Escola Nacional de Gestão Agropecuária – ENAGRO, permitindo a participaç</w:t>
      </w:r>
      <w:r w:rsidR="006434C9">
        <w:rPr>
          <w:sz w:val="22"/>
          <w:szCs w:val="22"/>
        </w:rPr>
        <w:t xml:space="preserve">ão e aproveitamento do </w:t>
      </w:r>
      <w:proofErr w:type="gramStart"/>
      <w:r w:rsidR="006434C9">
        <w:rPr>
          <w:sz w:val="22"/>
          <w:szCs w:val="22"/>
        </w:rPr>
        <w:t>servidor</w:t>
      </w:r>
      <w:r w:rsidR="006434C9" w:rsidRPr="006434C9">
        <w:rPr>
          <w:sz w:val="22"/>
          <w:szCs w:val="22"/>
        </w:rPr>
        <w:t>(</w:t>
      </w:r>
      <w:proofErr w:type="gramEnd"/>
      <w:r w:rsidR="006434C9" w:rsidRPr="006434C9">
        <w:rPr>
          <w:sz w:val="22"/>
          <w:szCs w:val="22"/>
        </w:rPr>
        <w:t>a). Declaro</w:t>
      </w:r>
      <w:r w:rsidR="006434C9">
        <w:rPr>
          <w:sz w:val="22"/>
          <w:szCs w:val="22"/>
        </w:rPr>
        <w:t xml:space="preserve"> estar ciente que se o </w:t>
      </w:r>
      <w:proofErr w:type="gramStart"/>
      <w:r w:rsidR="006434C9">
        <w:rPr>
          <w:sz w:val="22"/>
          <w:szCs w:val="22"/>
        </w:rPr>
        <w:t>servidor(</w:t>
      </w:r>
      <w:proofErr w:type="gramEnd"/>
      <w:r w:rsidR="006434C9">
        <w:rPr>
          <w:sz w:val="22"/>
          <w:szCs w:val="22"/>
        </w:rPr>
        <w:t>a) for escalado</w:t>
      </w:r>
      <w:r w:rsidR="006434C9" w:rsidRPr="006434C9">
        <w:rPr>
          <w:sz w:val="22"/>
          <w:szCs w:val="22"/>
        </w:rPr>
        <w:t>(a) para perceber Gratificação por Encargo de Curso ou Concurso – GECC, terá que realizar compensação de horário, conforme normativo vigente no âmbito do MAPA.</w:t>
      </w:r>
    </w:p>
    <w:p w14:paraId="066695F2" w14:textId="77777777" w:rsidR="006434C9" w:rsidRDefault="006434C9" w:rsidP="003E3358">
      <w:pPr>
        <w:jc w:val="right"/>
        <w:rPr>
          <w:sz w:val="22"/>
          <w:szCs w:val="22"/>
        </w:rPr>
      </w:pPr>
    </w:p>
    <w:p w14:paraId="2CA01713" w14:textId="77777777" w:rsidR="006434C9" w:rsidRDefault="006434C9" w:rsidP="003E3358">
      <w:pPr>
        <w:jc w:val="right"/>
        <w:rPr>
          <w:sz w:val="22"/>
          <w:szCs w:val="22"/>
        </w:rPr>
      </w:pPr>
    </w:p>
    <w:p w14:paraId="232D7ACA" w14:textId="77777777" w:rsidR="006434C9" w:rsidRDefault="006434C9" w:rsidP="003E3358">
      <w:pPr>
        <w:jc w:val="right"/>
        <w:rPr>
          <w:sz w:val="22"/>
          <w:szCs w:val="22"/>
        </w:rPr>
      </w:pPr>
    </w:p>
    <w:p w14:paraId="748E085B" w14:textId="14A1EDD3" w:rsidR="003E3358" w:rsidRDefault="00B82699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</w:t>
      </w:r>
      <w:r w:rsidR="003E3358">
        <w:rPr>
          <w:sz w:val="22"/>
          <w:szCs w:val="22"/>
        </w:rPr>
        <w:t xml:space="preserve"> _</w:t>
      </w:r>
      <w:proofErr w:type="gramEnd"/>
      <w:r w:rsidR="003E3358">
        <w:rPr>
          <w:sz w:val="22"/>
          <w:szCs w:val="22"/>
        </w:rPr>
        <w:t xml:space="preserve">____ de __________de </w:t>
      </w:r>
      <w:r>
        <w:rPr>
          <w:sz w:val="22"/>
          <w:szCs w:val="22"/>
        </w:rPr>
        <w:t>201_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bookmarkStart w:id="1" w:name="_GoBack"/>
      <w:bookmarkEnd w:id="1"/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0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default" r:id="rId8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C1BB" w14:textId="77777777" w:rsidR="00EB5F8E" w:rsidRDefault="00EB5F8E" w:rsidP="00394DE3">
      <w:r>
        <w:separator/>
      </w:r>
    </w:p>
  </w:endnote>
  <w:endnote w:type="continuationSeparator" w:id="0">
    <w:p w14:paraId="46BADC27" w14:textId="77777777" w:rsidR="00EB5F8E" w:rsidRDefault="00EB5F8E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8730" w14:textId="77777777" w:rsidR="00EB5F8E" w:rsidRDefault="00EB5F8E" w:rsidP="00394DE3">
      <w:r>
        <w:separator/>
      </w:r>
    </w:p>
  </w:footnote>
  <w:footnote w:type="continuationSeparator" w:id="0">
    <w:p w14:paraId="638B08AC" w14:textId="77777777" w:rsidR="00EB5F8E" w:rsidRDefault="00EB5F8E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098" w14:textId="77777777" w:rsidR="00EB5F8E" w:rsidRDefault="00EB5F8E" w:rsidP="00394DE3">
    <w:pPr>
      <w:jc w:val="right"/>
    </w:pPr>
  </w:p>
  <w:p w14:paraId="297BB661" w14:textId="36887C3C" w:rsidR="00EB5F8E" w:rsidRDefault="00EB5F8E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1CC46CA3" w:rsidR="00EB5F8E" w:rsidRDefault="00EB5F8E" w:rsidP="00394DE3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 wp14:anchorId="7388771F" wp14:editId="0B7EA514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A1BB" w14:textId="77777777" w:rsidR="00EB5F8E" w:rsidRDefault="00EB5F8E" w:rsidP="00394DE3">
    <w:pPr>
      <w:jc w:val="center"/>
    </w:pPr>
  </w:p>
  <w:p w14:paraId="555E69B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645022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3" w:history="1">
      <w:r w:rsidRPr="002825EB">
        <w:rPr>
          <w:rStyle w:val="Hyperlink"/>
          <w:sz w:val="20"/>
          <w:szCs w:val="20"/>
        </w:rPr>
        <w:t>cadastro.instrutores@agricultura.gov.br</w:t>
      </w:r>
    </w:hyperlink>
  </w:p>
  <w:p w14:paraId="7E81B996" w14:textId="77777777" w:rsidR="00EB5F8E" w:rsidRDefault="00EB5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E7D52"/>
    <w:rsid w:val="005F35FA"/>
    <w:rsid w:val="006145AB"/>
    <w:rsid w:val="00617604"/>
    <w:rsid w:val="006434C9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1D0C"/>
    <w:rsid w:val="00AB2B70"/>
    <w:rsid w:val="00AB4956"/>
    <w:rsid w:val="00AD0050"/>
    <w:rsid w:val="00AF3974"/>
    <w:rsid w:val="00B244D7"/>
    <w:rsid w:val="00B46B82"/>
    <w:rsid w:val="00B51DA1"/>
    <w:rsid w:val="00B5256F"/>
    <w:rsid w:val="00B55D1C"/>
    <w:rsid w:val="00B607EC"/>
    <w:rsid w:val="00B6267D"/>
    <w:rsid w:val="00B67E41"/>
    <w:rsid w:val="00B82699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75022"/>
    <w:rsid w:val="00DF0A49"/>
    <w:rsid w:val="00E07C39"/>
    <w:rsid w:val="00E16028"/>
    <w:rsid w:val="00E16B62"/>
    <w:rsid w:val="00E267C6"/>
    <w:rsid w:val="00E546B4"/>
    <w:rsid w:val="00E624EB"/>
    <w:rsid w:val="00EA7629"/>
    <w:rsid w:val="00EB364D"/>
    <w:rsid w:val="00EB5F8E"/>
    <w:rsid w:val="00EC107C"/>
    <w:rsid w:val="00ED036B"/>
    <w:rsid w:val="00ED29E0"/>
    <w:rsid w:val="00EE12E3"/>
    <w:rsid w:val="00EF543B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D00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dastro.instrutores@agricultura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9089-8248-4092-92A9-3F091892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Ana Karolina Pinto da Silva</cp:lastModifiedBy>
  <cp:revision>2</cp:revision>
  <cp:lastPrinted>2017-07-10T17:59:00Z</cp:lastPrinted>
  <dcterms:created xsi:type="dcterms:W3CDTF">2017-09-25T14:07:00Z</dcterms:created>
  <dcterms:modified xsi:type="dcterms:W3CDTF">2017-09-25T14:07:00Z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